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D9" w:rsidRDefault="001143D9" w:rsidP="001143D9">
      <w:pPr>
        <w:tabs>
          <w:tab w:val="left" w:pos="7455"/>
        </w:tabs>
        <w:jc w:val="center"/>
        <w:rPr>
          <w:sz w:val="34"/>
          <w:szCs w:val="34"/>
        </w:rPr>
      </w:pPr>
      <w:r w:rsidRPr="00075236">
        <w:rPr>
          <w:noProof/>
          <w:sz w:val="32"/>
        </w:rPr>
        <w:drawing>
          <wp:inline distT="0" distB="0" distL="0" distR="0" wp14:anchorId="632DBE69" wp14:editId="6CEEB3F5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D9" w:rsidRPr="001143D9" w:rsidRDefault="001143D9" w:rsidP="001143D9">
      <w:pPr>
        <w:tabs>
          <w:tab w:val="left" w:pos="7455"/>
        </w:tabs>
        <w:spacing w:line="240" w:lineRule="auto"/>
        <w:jc w:val="center"/>
        <w:rPr>
          <w:b/>
          <w:sz w:val="34"/>
          <w:szCs w:val="34"/>
        </w:rPr>
      </w:pPr>
      <w:r w:rsidRPr="001143D9">
        <w:rPr>
          <w:b/>
          <w:sz w:val="34"/>
          <w:szCs w:val="34"/>
        </w:rPr>
        <w:t>ДУМА</w:t>
      </w:r>
    </w:p>
    <w:p w:rsidR="001143D9" w:rsidRPr="001143D9" w:rsidRDefault="001143D9" w:rsidP="001143D9">
      <w:pPr>
        <w:pStyle w:val="3"/>
        <w:spacing w:line="240" w:lineRule="auto"/>
        <w:rPr>
          <w:rFonts w:ascii="Times New Roman" w:hAnsi="Times New Roman"/>
          <w:b/>
          <w:sz w:val="34"/>
          <w:szCs w:val="34"/>
        </w:rPr>
      </w:pPr>
      <w:r w:rsidRPr="001143D9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1143D9" w:rsidRPr="001143D9" w:rsidRDefault="001143D9" w:rsidP="001143D9">
      <w:pPr>
        <w:pStyle w:val="3"/>
        <w:spacing w:line="240" w:lineRule="auto"/>
        <w:rPr>
          <w:rFonts w:ascii="Times New Roman" w:hAnsi="Times New Roman"/>
          <w:b/>
          <w:sz w:val="34"/>
          <w:szCs w:val="34"/>
        </w:rPr>
      </w:pPr>
      <w:r w:rsidRPr="001143D9"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1143D9" w:rsidRPr="001143D9" w:rsidRDefault="001143D9" w:rsidP="001143D9">
      <w:pPr>
        <w:rPr>
          <w:b/>
          <w:sz w:val="16"/>
          <w:szCs w:val="16"/>
        </w:rPr>
      </w:pPr>
    </w:p>
    <w:p w:rsidR="001143D9" w:rsidRPr="001143D9" w:rsidRDefault="001143D9" w:rsidP="001143D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1143D9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1143D9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1143D9" w:rsidRPr="001143D9" w:rsidRDefault="001143D9" w:rsidP="001143D9">
      <w:pPr>
        <w:jc w:val="center"/>
        <w:rPr>
          <w:b/>
          <w:sz w:val="28"/>
          <w:szCs w:val="28"/>
        </w:rPr>
      </w:pPr>
      <w:proofErr w:type="gramStart"/>
      <w:r w:rsidRPr="001143D9">
        <w:rPr>
          <w:b/>
          <w:sz w:val="28"/>
          <w:szCs w:val="28"/>
        </w:rPr>
        <w:t>с</w:t>
      </w:r>
      <w:proofErr w:type="gramEnd"/>
      <w:r w:rsidRPr="001143D9">
        <w:rPr>
          <w:b/>
          <w:sz w:val="28"/>
          <w:szCs w:val="28"/>
        </w:rPr>
        <w:t>. Михайловка</w:t>
      </w:r>
    </w:p>
    <w:p w:rsidR="003C07EF" w:rsidRDefault="003C07EF" w:rsidP="003C07EF">
      <w:pPr>
        <w:rPr>
          <w:sz w:val="16"/>
          <w:szCs w:val="16"/>
        </w:rPr>
      </w:pPr>
      <w:r>
        <w:rPr>
          <w:szCs w:val="26"/>
        </w:rPr>
        <w:t xml:space="preserve">     </w:t>
      </w:r>
    </w:p>
    <w:p w:rsidR="00075A30" w:rsidRPr="001143D9" w:rsidRDefault="0093700A" w:rsidP="0057509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43D9">
        <w:rPr>
          <w:rFonts w:ascii="Times New Roman" w:hAnsi="Times New Roman" w:cs="Times New Roman"/>
          <w:sz w:val="28"/>
          <w:szCs w:val="28"/>
        </w:rPr>
        <w:t>О внесении изменений в решение  Думы Михайловского муниципального района от 30.11.2022 № 282 «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О порядке представления гражданами, </w:t>
      </w:r>
      <w:r w:rsidR="00A4034E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претендующими на замещение должностей </w:t>
      </w:r>
      <w:r w:rsidR="00A4034E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>муниципальной службы органов местного самоуправления Михайловского муниципального района, и муниципальными служащими органов местного самоуправления Михайловского</w:t>
      </w:r>
      <w:r w:rsidR="00A4034E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>муниципального района сведений о доходах, расходах,</w:t>
      </w:r>
      <w:r w:rsidR="00A4034E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своих, супруги (супруга) и </w:t>
      </w:r>
      <w:r w:rsidR="00A4034E" w:rsidRPr="001143D9">
        <w:rPr>
          <w:rFonts w:ascii="Times New Roman" w:hAnsi="Times New Roman" w:cs="Times New Roman"/>
          <w:sz w:val="28"/>
          <w:szCs w:val="28"/>
        </w:rPr>
        <w:t>н</w:t>
      </w:r>
      <w:r w:rsidR="00075A30" w:rsidRPr="001143D9">
        <w:rPr>
          <w:rFonts w:ascii="Times New Roman" w:hAnsi="Times New Roman" w:cs="Times New Roman"/>
          <w:sz w:val="28"/>
          <w:szCs w:val="28"/>
        </w:rPr>
        <w:t>есовершеннолетних детей</w:t>
      </w:r>
      <w:r w:rsidRPr="001143D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7509F" w:rsidRDefault="0057509F" w:rsidP="0057509F">
      <w:pPr>
        <w:tabs>
          <w:tab w:val="left" w:pos="0"/>
          <w:tab w:val="left" w:pos="5245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7509F" w:rsidRPr="006331C8" w:rsidRDefault="0057509F" w:rsidP="0057509F">
      <w:pPr>
        <w:tabs>
          <w:tab w:val="left" w:pos="0"/>
          <w:tab w:val="left" w:pos="5245"/>
          <w:tab w:val="right" w:pos="9624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6331C8">
        <w:rPr>
          <w:sz w:val="28"/>
          <w:szCs w:val="28"/>
        </w:rPr>
        <w:t xml:space="preserve"> Принято Думой Михайловского</w:t>
      </w:r>
    </w:p>
    <w:p w:rsidR="0057509F" w:rsidRPr="006331C8" w:rsidRDefault="0057509F" w:rsidP="0057509F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331C8">
        <w:rPr>
          <w:sz w:val="28"/>
          <w:szCs w:val="28"/>
        </w:rPr>
        <w:t xml:space="preserve">                                                                муниципального района</w:t>
      </w:r>
    </w:p>
    <w:p w:rsidR="0057509F" w:rsidRDefault="0057509F" w:rsidP="0057509F">
      <w:pPr>
        <w:tabs>
          <w:tab w:val="left" w:pos="0"/>
          <w:tab w:val="left" w:pos="5387"/>
          <w:tab w:val="right" w:pos="96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331C8">
        <w:rPr>
          <w:sz w:val="28"/>
          <w:szCs w:val="28"/>
        </w:rPr>
        <w:t xml:space="preserve">от  </w:t>
      </w:r>
      <w:r w:rsidR="00896E9C">
        <w:rPr>
          <w:sz w:val="28"/>
          <w:szCs w:val="28"/>
        </w:rPr>
        <w:t xml:space="preserve">31.08.2023 г. </w:t>
      </w:r>
      <w:r w:rsidRPr="006331C8">
        <w:rPr>
          <w:sz w:val="28"/>
          <w:szCs w:val="28"/>
        </w:rPr>
        <w:t xml:space="preserve"> №</w:t>
      </w:r>
      <w:r w:rsidR="00896E9C">
        <w:rPr>
          <w:sz w:val="28"/>
          <w:szCs w:val="28"/>
        </w:rPr>
        <w:t xml:space="preserve"> 357</w:t>
      </w:r>
      <w:r w:rsidRPr="006331C8">
        <w:rPr>
          <w:sz w:val="28"/>
          <w:szCs w:val="28"/>
        </w:rPr>
        <w:t xml:space="preserve">     </w:t>
      </w:r>
    </w:p>
    <w:p w:rsidR="00075A30" w:rsidRDefault="00075A30" w:rsidP="001143D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09F" w:rsidRPr="001143D9" w:rsidRDefault="0057509F" w:rsidP="001143D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34E" w:rsidRDefault="003C07EF" w:rsidP="0057509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45AF" w:rsidRPr="001143D9">
        <w:rPr>
          <w:rFonts w:ascii="Times New Roman" w:hAnsi="Times New Roman" w:cs="Times New Roman"/>
          <w:sz w:val="28"/>
          <w:szCs w:val="28"/>
        </w:rPr>
        <w:t>с</w:t>
      </w:r>
      <w:r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945AF" w:rsidRPr="001143D9">
        <w:rPr>
          <w:rFonts w:ascii="Times New Roman" w:hAnsi="Times New Roman" w:cs="Times New Roman"/>
          <w:sz w:val="28"/>
          <w:szCs w:val="28"/>
        </w:rPr>
        <w:t xml:space="preserve">ыми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C945AF" w:rsidRPr="001143D9">
        <w:rPr>
          <w:rFonts w:ascii="Times New Roman" w:hAnsi="Times New Roman" w:cs="Times New Roman"/>
          <w:sz w:val="28"/>
          <w:szCs w:val="28"/>
        </w:rPr>
        <w:t xml:space="preserve">ми </w:t>
      </w:r>
      <w:r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от </w:t>
      </w:r>
      <w:r w:rsidR="00C945AF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>02.03.2007</w:t>
      </w:r>
      <w:r w:rsidR="0093700A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№ 25-ФЗ </w:t>
      </w:r>
      <w:r w:rsidR="00C945AF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 w:rsidR="00C945AF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93700A" w:rsidRPr="001143D9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№</w:t>
      </w:r>
      <w:r w:rsidR="00C945AF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273-ФЗ «О </w:t>
      </w:r>
      <w:proofErr w:type="gramStart"/>
      <w:r w:rsidR="00075A30" w:rsidRPr="001143D9">
        <w:rPr>
          <w:rFonts w:ascii="Times New Roman" w:hAnsi="Times New Roman" w:cs="Times New Roman"/>
          <w:sz w:val="28"/>
          <w:szCs w:val="28"/>
        </w:rPr>
        <w:t>противодействии коррупции»,</w:t>
      </w:r>
      <w:r w:rsidR="00C945AF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93700A" w:rsidRPr="001143D9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 Законом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П</w:t>
      </w:r>
      <w:r w:rsidR="0093700A" w:rsidRPr="001143D9">
        <w:rPr>
          <w:rFonts w:ascii="Times New Roman" w:hAnsi="Times New Roman" w:cs="Times New Roman"/>
          <w:sz w:val="28"/>
          <w:szCs w:val="28"/>
        </w:rPr>
        <w:t>риморского края от 04.06.2007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№ 82-КЗ «О муниципальной службе в Приморском крае»,</w:t>
      </w:r>
      <w:r w:rsidR="0093700A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4D65" w:rsidRPr="001143D9">
        <w:rPr>
          <w:rFonts w:ascii="Times New Roman" w:hAnsi="Times New Roman" w:cs="Times New Roman"/>
          <w:sz w:val="28"/>
          <w:szCs w:val="28"/>
        </w:rPr>
        <w:t>по предложению прокуратуры Михайловского района от 18.07.2023 № 22-4-2023,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Pr="001143D9">
        <w:rPr>
          <w:rFonts w:ascii="Times New Roman" w:hAnsi="Times New Roman" w:cs="Times New Roman"/>
          <w:sz w:val="28"/>
          <w:szCs w:val="28"/>
        </w:rPr>
        <w:t>руководствуясь Уставом Михайловского муниципального района</w:t>
      </w:r>
      <w:r w:rsidR="009F5D64" w:rsidRPr="00114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6E9C" w:rsidRDefault="0057509F" w:rsidP="000621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4D65" w:rsidRPr="001143D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</w:t>
      </w:r>
      <w:r w:rsidR="00074D65" w:rsidRPr="001143D9">
        <w:rPr>
          <w:rFonts w:ascii="Times New Roman" w:hAnsi="Times New Roman" w:cs="Times New Roman"/>
          <w:sz w:val="28"/>
          <w:szCs w:val="28"/>
        </w:rPr>
        <w:t xml:space="preserve"> Положение о порядке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представления гражданами, претендующими на замещение должностей муниципальной службы</w:t>
      </w:r>
      <w:r w:rsidR="00896E9C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96E9C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96E9C">
        <w:rPr>
          <w:rFonts w:ascii="Times New Roman" w:hAnsi="Times New Roman" w:cs="Times New Roman"/>
          <w:sz w:val="28"/>
          <w:szCs w:val="28"/>
        </w:rPr>
        <w:t xml:space="preserve">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96E9C">
        <w:rPr>
          <w:rFonts w:ascii="Times New Roman" w:hAnsi="Times New Roman" w:cs="Times New Roman"/>
          <w:sz w:val="28"/>
          <w:szCs w:val="28"/>
        </w:rPr>
        <w:t xml:space="preserve">  </w:t>
      </w:r>
      <w:r w:rsidR="00075A30" w:rsidRPr="001143D9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</w:p>
    <w:p w:rsidR="00896E9C" w:rsidRDefault="00896E9C" w:rsidP="00896E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A30" w:rsidRPr="001143D9" w:rsidRDefault="00075A30" w:rsidP="00896E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D9">
        <w:rPr>
          <w:rFonts w:ascii="Times New Roman" w:hAnsi="Times New Roman" w:cs="Times New Roman"/>
          <w:sz w:val="28"/>
          <w:szCs w:val="28"/>
        </w:rPr>
        <w:t>района, и муниципальными служащими органов местного самоуправления Михайловского муниципального района сведений о доходах, расходах, об имуществе и обязательствах имущественного характера своих, супруги (супруга) и несовершеннолетних детей</w:t>
      </w:r>
      <w:r w:rsidR="00074D65" w:rsidRPr="001143D9">
        <w:rPr>
          <w:rFonts w:ascii="Times New Roman" w:hAnsi="Times New Roman" w:cs="Times New Roman"/>
          <w:sz w:val="28"/>
          <w:szCs w:val="28"/>
        </w:rPr>
        <w:t>, утвержденное решением Думы Михайловского муниципального района от 30.11.2022 № 282</w:t>
      </w:r>
      <w:r w:rsidR="007350FE" w:rsidRPr="001143D9">
        <w:rPr>
          <w:rFonts w:ascii="Times New Roman" w:hAnsi="Times New Roman" w:cs="Times New Roman"/>
          <w:sz w:val="28"/>
          <w:szCs w:val="28"/>
        </w:rPr>
        <w:t xml:space="preserve"> (далее  Положение)</w:t>
      </w:r>
      <w:r w:rsidR="00074D65" w:rsidRPr="001143D9">
        <w:rPr>
          <w:rFonts w:ascii="Times New Roman" w:hAnsi="Times New Roman" w:cs="Times New Roman"/>
          <w:sz w:val="28"/>
          <w:szCs w:val="28"/>
        </w:rPr>
        <w:t>:</w:t>
      </w:r>
    </w:p>
    <w:p w:rsidR="00074D65" w:rsidRPr="001143D9" w:rsidRDefault="007350FE" w:rsidP="00062164">
      <w:pPr>
        <w:pStyle w:val="ConsPlusNormal"/>
        <w:numPr>
          <w:ilvl w:val="1"/>
          <w:numId w:val="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43D9">
        <w:rPr>
          <w:rFonts w:ascii="Times New Roman" w:hAnsi="Times New Roman" w:cs="Times New Roman"/>
          <w:sz w:val="28"/>
          <w:szCs w:val="28"/>
        </w:rPr>
        <w:t>В п.2 Положения слово «, акций» исключить.</w:t>
      </w:r>
    </w:p>
    <w:p w:rsidR="006F4036" w:rsidRPr="001143D9" w:rsidRDefault="006F4036" w:rsidP="0057509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7A7" w:rsidRPr="001143D9" w:rsidRDefault="008473EA" w:rsidP="0057509F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143D9">
        <w:rPr>
          <w:b/>
          <w:sz w:val="28"/>
          <w:szCs w:val="28"/>
        </w:rPr>
        <w:t xml:space="preserve">     </w:t>
      </w:r>
      <w:r w:rsidR="00075A30" w:rsidRPr="001143D9">
        <w:rPr>
          <w:sz w:val="28"/>
          <w:szCs w:val="28"/>
        </w:rPr>
        <w:t xml:space="preserve"> </w:t>
      </w:r>
      <w:r w:rsidR="00062164">
        <w:rPr>
          <w:sz w:val="28"/>
          <w:szCs w:val="28"/>
        </w:rPr>
        <w:t xml:space="preserve">    </w:t>
      </w:r>
      <w:r w:rsidR="0057509F" w:rsidRPr="0057509F">
        <w:rPr>
          <w:sz w:val="28"/>
          <w:szCs w:val="28"/>
        </w:rPr>
        <w:t>2.</w:t>
      </w:r>
      <w:r w:rsidR="0057509F">
        <w:rPr>
          <w:b/>
          <w:sz w:val="28"/>
          <w:szCs w:val="28"/>
        </w:rPr>
        <w:t xml:space="preserve"> </w:t>
      </w:r>
      <w:r w:rsidR="007417A7" w:rsidRPr="001143D9">
        <w:rPr>
          <w:sz w:val="28"/>
          <w:szCs w:val="28"/>
        </w:rPr>
        <w:t>Настоящее решение вступает в силу после опубликования.</w:t>
      </w:r>
      <w:r w:rsidR="007417A7" w:rsidRPr="001143D9">
        <w:rPr>
          <w:b/>
          <w:sz w:val="28"/>
          <w:szCs w:val="28"/>
        </w:rPr>
        <w:t xml:space="preserve"> </w:t>
      </w:r>
    </w:p>
    <w:p w:rsidR="007417A7" w:rsidRDefault="007417A7" w:rsidP="0057509F">
      <w:pPr>
        <w:ind w:firstLine="709"/>
        <w:rPr>
          <w:b/>
          <w:sz w:val="28"/>
          <w:szCs w:val="28"/>
        </w:rPr>
      </w:pPr>
    </w:p>
    <w:p w:rsidR="0057509F" w:rsidRDefault="0057509F" w:rsidP="0057509F">
      <w:pPr>
        <w:ind w:firstLine="709"/>
        <w:rPr>
          <w:b/>
          <w:sz w:val="28"/>
          <w:szCs w:val="28"/>
        </w:rPr>
      </w:pPr>
    </w:p>
    <w:p w:rsidR="0057509F" w:rsidRDefault="0057509F" w:rsidP="0057509F">
      <w:pPr>
        <w:ind w:firstLine="709"/>
        <w:rPr>
          <w:b/>
          <w:sz w:val="28"/>
          <w:szCs w:val="28"/>
        </w:rPr>
      </w:pPr>
    </w:p>
    <w:p w:rsidR="0057509F" w:rsidRDefault="0057509F" w:rsidP="0057509F">
      <w:pPr>
        <w:ind w:firstLine="709"/>
        <w:rPr>
          <w:b/>
          <w:sz w:val="28"/>
          <w:szCs w:val="28"/>
        </w:rPr>
      </w:pPr>
    </w:p>
    <w:p w:rsidR="0057509F" w:rsidRPr="001143D9" w:rsidRDefault="0057509F" w:rsidP="0057509F">
      <w:pPr>
        <w:ind w:firstLine="709"/>
        <w:rPr>
          <w:b/>
          <w:sz w:val="28"/>
          <w:szCs w:val="28"/>
        </w:rPr>
      </w:pPr>
    </w:p>
    <w:p w:rsidR="007417A7" w:rsidRPr="001143D9" w:rsidRDefault="007417A7" w:rsidP="0057509F">
      <w:pPr>
        <w:ind w:firstLine="709"/>
        <w:rPr>
          <w:b/>
          <w:sz w:val="28"/>
          <w:szCs w:val="28"/>
        </w:rPr>
      </w:pPr>
    </w:p>
    <w:p w:rsidR="007417A7" w:rsidRPr="001143D9" w:rsidRDefault="006B0A73" w:rsidP="0057509F">
      <w:pPr>
        <w:ind w:firstLine="0"/>
        <w:jc w:val="left"/>
        <w:rPr>
          <w:rFonts w:ascii="Calibri" w:hAnsi="Calibri"/>
          <w:sz w:val="28"/>
          <w:szCs w:val="28"/>
        </w:rPr>
      </w:pPr>
      <w:r w:rsidRPr="001143D9">
        <w:rPr>
          <w:sz w:val="28"/>
          <w:szCs w:val="28"/>
        </w:rPr>
        <w:t>Глава</w:t>
      </w:r>
      <w:r w:rsidR="007417A7" w:rsidRPr="001143D9">
        <w:rPr>
          <w:sz w:val="28"/>
          <w:szCs w:val="28"/>
        </w:rPr>
        <w:t xml:space="preserve"> Михайловского муниципального  района -</w:t>
      </w:r>
      <w:r w:rsidR="007417A7" w:rsidRPr="001143D9">
        <w:rPr>
          <w:sz w:val="28"/>
          <w:szCs w:val="28"/>
        </w:rPr>
        <w:tab/>
        <w:t xml:space="preserve">             </w:t>
      </w:r>
    </w:p>
    <w:p w:rsidR="007417A7" w:rsidRPr="001143D9" w:rsidRDefault="006B0A73" w:rsidP="0057509F">
      <w:pPr>
        <w:ind w:firstLine="0"/>
        <w:jc w:val="left"/>
        <w:rPr>
          <w:sz w:val="28"/>
          <w:szCs w:val="28"/>
        </w:rPr>
      </w:pPr>
      <w:r w:rsidRPr="001143D9">
        <w:rPr>
          <w:sz w:val="28"/>
          <w:szCs w:val="28"/>
        </w:rPr>
        <w:t>Глава</w:t>
      </w:r>
      <w:r w:rsidR="007417A7" w:rsidRPr="001143D9">
        <w:rPr>
          <w:sz w:val="28"/>
          <w:szCs w:val="28"/>
        </w:rPr>
        <w:t xml:space="preserve"> администрации района                                        </w:t>
      </w:r>
      <w:r w:rsidRPr="001143D9">
        <w:rPr>
          <w:sz w:val="28"/>
          <w:szCs w:val="28"/>
        </w:rPr>
        <w:t xml:space="preserve">  </w:t>
      </w:r>
      <w:r w:rsidR="007350FE" w:rsidRPr="001143D9">
        <w:rPr>
          <w:sz w:val="28"/>
          <w:szCs w:val="28"/>
        </w:rPr>
        <w:t xml:space="preserve">               </w:t>
      </w:r>
      <w:r w:rsidRPr="001143D9">
        <w:rPr>
          <w:sz w:val="28"/>
          <w:szCs w:val="28"/>
        </w:rPr>
        <w:t xml:space="preserve">    В.В. Архипов</w:t>
      </w:r>
    </w:p>
    <w:p w:rsidR="007417A7" w:rsidRPr="001143D9" w:rsidRDefault="007417A7" w:rsidP="0057509F">
      <w:pPr>
        <w:ind w:firstLine="0"/>
        <w:jc w:val="left"/>
        <w:rPr>
          <w:sz w:val="28"/>
          <w:szCs w:val="28"/>
        </w:rPr>
      </w:pPr>
    </w:p>
    <w:p w:rsidR="007350FE" w:rsidRPr="001143D9" w:rsidRDefault="007350FE" w:rsidP="0057509F">
      <w:pPr>
        <w:ind w:firstLine="0"/>
        <w:jc w:val="left"/>
        <w:rPr>
          <w:sz w:val="28"/>
          <w:szCs w:val="28"/>
        </w:rPr>
      </w:pPr>
    </w:p>
    <w:p w:rsidR="007417A7" w:rsidRPr="001143D9" w:rsidRDefault="007417A7" w:rsidP="0057509F">
      <w:pPr>
        <w:ind w:hanging="142"/>
        <w:jc w:val="left"/>
        <w:rPr>
          <w:sz w:val="28"/>
          <w:szCs w:val="28"/>
        </w:rPr>
      </w:pPr>
      <w:proofErr w:type="gramStart"/>
      <w:r w:rsidRPr="001143D9">
        <w:rPr>
          <w:sz w:val="28"/>
          <w:szCs w:val="28"/>
        </w:rPr>
        <w:t>с</w:t>
      </w:r>
      <w:proofErr w:type="gramEnd"/>
      <w:r w:rsidRPr="001143D9">
        <w:rPr>
          <w:sz w:val="28"/>
          <w:szCs w:val="28"/>
        </w:rPr>
        <w:t>. Михайловка</w:t>
      </w:r>
    </w:p>
    <w:p w:rsidR="007417A7" w:rsidRPr="001143D9" w:rsidRDefault="007417A7" w:rsidP="0057509F">
      <w:pPr>
        <w:ind w:hanging="142"/>
        <w:jc w:val="left"/>
        <w:rPr>
          <w:sz w:val="28"/>
          <w:szCs w:val="28"/>
        </w:rPr>
      </w:pPr>
      <w:r w:rsidRPr="001143D9">
        <w:rPr>
          <w:sz w:val="28"/>
          <w:szCs w:val="28"/>
        </w:rPr>
        <w:t xml:space="preserve">№ </w:t>
      </w:r>
      <w:r w:rsidR="00896E9C">
        <w:rPr>
          <w:sz w:val="28"/>
          <w:szCs w:val="28"/>
        </w:rPr>
        <w:t>357-НПА</w:t>
      </w:r>
    </w:p>
    <w:p w:rsidR="00075A30" w:rsidRPr="007960A6" w:rsidRDefault="00075A30" w:rsidP="007350FE">
      <w:pPr>
        <w:spacing w:line="240" w:lineRule="auto"/>
        <w:ind w:firstLine="0"/>
      </w:pPr>
    </w:p>
    <w:sectPr w:rsidR="00075A30" w:rsidRPr="007960A6" w:rsidSect="000C17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57A09"/>
    <w:multiLevelType w:val="multilevel"/>
    <w:tmpl w:val="C2AA917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C9"/>
    <w:rsid w:val="0002500F"/>
    <w:rsid w:val="00062164"/>
    <w:rsid w:val="00074D65"/>
    <w:rsid w:val="00075A30"/>
    <w:rsid w:val="00085AE9"/>
    <w:rsid w:val="000A1219"/>
    <w:rsid w:val="000C172A"/>
    <w:rsid w:val="000C47FE"/>
    <w:rsid w:val="001143D9"/>
    <w:rsid w:val="001315B8"/>
    <w:rsid w:val="001523F1"/>
    <w:rsid w:val="001E45A4"/>
    <w:rsid w:val="001E69EC"/>
    <w:rsid w:val="0021118F"/>
    <w:rsid w:val="00272207"/>
    <w:rsid w:val="003774C9"/>
    <w:rsid w:val="003A72E1"/>
    <w:rsid w:val="003B4354"/>
    <w:rsid w:val="003C07EF"/>
    <w:rsid w:val="003E096A"/>
    <w:rsid w:val="00431F39"/>
    <w:rsid w:val="00494CC9"/>
    <w:rsid w:val="004B2453"/>
    <w:rsid w:val="00545146"/>
    <w:rsid w:val="0057509F"/>
    <w:rsid w:val="005C5CAF"/>
    <w:rsid w:val="00622E64"/>
    <w:rsid w:val="00650721"/>
    <w:rsid w:val="006B0A73"/>
    <w:rsid w:val="006F4036"/>
    <w:rsid w:val="007038E9"/>
    <w:rsid w:val="007114D1"/>
    <w:rsid w:val="007350FE"/>
    <w:rsid w:val="007417A7"/>
    <w:rsid w:val="00753629"/>
    <w:rsid w:val="007938C7"/>
    <w:rsid w:val="007960A6"/>
    <w:rsid w:val="00814D44"/>
    <w:rsid w:val="008352E5"/>
    <w:rsid w:val="008473EA"/>
    <w:rsid w:val="00896E9C"/>
    <w:rsid w:val="0093700A"/>
    <w:rsid w:val="0096374E"/>
    <w:rsid w:val="009A49F5"/>
    <w:rsid w:val="009F5D64"/>
    <w:rsid w:val="00A03FE4"/>
    <w:rsid w:val="00A15623"/>
    <w:rsid w:val="00A4034E"/>
    <w:rsid w:val="00AA6E6D"/>
    <w:rsid w:val="00AF1F57"/>
    <w:rsid w:val="00B15D50"/>
    <w:rsid w:val="00B51FB6"/>
    <w:rsid w:val="00BE0C87"/>
    <w:rsid w:val="00BE7FAB"/>
    <w:rsid w:val="00C54528"/>
    <w:rsid w:val="00C840DA"/>
    <w:rsid w:val="00C945AF"/>
    <w:rsid w:val="00D056DC"/>
    <w:rsid w:val="00E07B02"/>
    <w:rsid w:val="00E153B2"/>
    <w:rsid w:val="00E23388"/>
    <w:rsid w:val="00E904AB"/>
    <w:rsid w:val="00F10111"/>
    <w:rsid w:val="00F43428"/>
    <w:rsid w:val="00F56B12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29"/>
    <w:pPr>
      <w:spacing w:line="36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4528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uiPriority w:val="99"/>
    <w:qFormat/>
    <w:rsid w:val="00C54528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4528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4528"/>
    <w:rPr>
      <w:rFonts w:ascii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94C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94CC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94C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rsid w:val="00C5452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6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29"/>
    <w:pPr>
      <w:spacing w:line="36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4528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uiPriority w:val="99"/>
    <w:qFormat/>
    <w:rsid w:val="00C54528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4528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4528"/>
    <w:rPr>
      <w:rFonts w:ascii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94C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94CC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94C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rsid w:val="00C5452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6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AMMRUSER</cp:lastModifiedBy>
  <cp:revision>33</cp:revision>
  <cp:lastPrinted>2023-07-24T22:45:00Z</cp:lastPrinted>
  <dcterms:created xsi:type="dcterms:W3CDTF">2017-10-09T01:57:00Z</dcterms:created>
  <dcterms:modified xsi:type="dcterms:W3CDTF">2023-08-31T06:05:00Z</dcterms:modified>
</cp:coreProperties>
</file>